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7D26" w14:textId="714BF016" w:rsidR="00697C62" w:rsidRPr="005B6CBF" w:rsidRDefault="00A7128D" w:rsidP="00A7128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Transcript template</w:t>
      </w:r>
    </w:p>
    <w:p w14:paraId="0B4B2A6B" w14:textId="7F0C4CC0" w:rsidR="00697C62" w:rsidRDefault="000A084F" w:rsidP="000A084F">
      <w:pPr>
        <w:rPr>
          <w:rFonts w:ascii="Arial" w:eastAsia="Arial" w:hAnsi="Arial" w:cs="Arial"/>
          <w:b/>
          <w:bCs/>
          <w:sz w:val="20"/>
          <w:szCs w:val="20"/>
        </w:rPr>
      </w:pPr>
      <w:r w:rsidRPr="007C45A5">
        <w:rPr>
          <w:rFonts w:ascii="Arial" w:hAnsi="Arial" w:cs="Arial"/>
          <w:sz w:val="20"/>
          <w:szCs w:val="20"/>
          <w:lang w:val="en-US"/>
        </w:rPr>
        <w:t>Replace document header with school letterhead</w:t>
      </w:r>
    </w:p>
    <w:p w14:paraId="58D8405C" w14:textId="77777777" w:rsidR="00697C62" w:rsidRPr="005B6CBF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 xml:space="preserve">Student’s name: </w:t>
      </w:r>
      <w:r w:rsidRPr="005B6CBF">
        <w:rPr>
          <w:rFonts w:ascii="Arial" w:eastAsia="Arial" w:hAnsi="Arial" w:cs="Arial"/>
          <w:sz w:val="20"/>
          <w:szCs w:val="20"/>
        </w:rPr>
        <w:t>Write the student’s full name as it appears on their university application.</w:t>
      </w:r>
    </w:p>
    <w:p w14:paraId="7B29F278" w14:textId="77777777" w:rsidR="00697C62" w:rsidRPr="005B6CBF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 xml:space="preserve">Student’s date of birth: </w:t>
      </w:r>
      <w:r w:rsidRPr="005B6CBF">
        <w:rPr>
          <w:rFonts w:ascii="Arial" w:eastAsia="Arial" w:hAnsi="Arial" w:cs="Arial"/>
          <w:sz w:val="20"/>
          <w:szCs w:val="20"/>
        </w:rPr>
        <w:t>MM/DD/YYYY (write the US format)</w:t>
      </w:r>
    </w:p>
    <w:p w14:paraId="1347D8C3" w14:textId="77777777" w:rsidR="00697C62" w:rsidRPr="00AE6164" w:rsidRDefault="00697C62" w:rsidP="00697C6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6536B5C" w14:textId="77777777" w:rsidR="00697C62" w:rsidRPr="00AE6164" w:rsidRDefault="00697C62" w:rsidP="00697C62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>Schools and dates student attended (for equivalent of US high school):</w:t>
      </w:r>
    </w:p>
    <w:p w14:paraId="094A7CF2" w14:textId="77777777" w:rsidR="00697C62" w:rsidRDefault="00697C62" w:rsidP="00697C6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List the school(s) at which the student attended for the final four years of schooling prior to university. </w:t>
      </w:r>
    </w:p>
    <w:p w14:paraId="09A7FF33" w14:textId="4FBE4D0F" w:rsidR="00697C62" w:rsidRPr="005B6CBF" w:rsidRDefault="00697C62" w:rsidP="000A084F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Example:</w:t>
      </w:r>
      <w:r w:rsidRPr="005B6CBF">
        <w:rPr>
          <w:rFonts w:ascii="Arial" w:eastAsia="Arial" w:hAnsi="Arial" w:cs="Arial"/>
          <w:sz w:val="20"/>
          <w:szCs w:val="20"/>
        </w:rPr>
        <w:t xml:space="preserve"> STUDENT NAME will be attending SCHOOL NAME from September 201</w:t>
      </w:r>
      <w:r w:rsidR="001F3B16">
        <w:rPr>
          <w:rFonts w:ascii="Arial" w:eastAsia="Arial" w:hAnsi="Arial" w:cs="Arial"/>
          <w:sz w:val="20"/>
          <w:szCs w:val="20"/>
        </w:rPr>
        <w:t>9</w:t>
      </w:r>
      <w:r w:rsidRPr="005B6CBF">
        <w:rPr>
          <w:rFonts w:ascii="Arial" w:eastAsia="Arial" w:hAnsi="Arial" w:cs="Arial"/>
          <w:sz w:val="20"/>
          <w:szCs w:val="20"/>
        </w:rPr>
        <w:t xml:space="preserve"> – July 202</w:t>
      </w:r>
      <w:r w:rsidR="001F3B16">
        <w:rPr>
          <w:rFonts w:ascii="Arial" w:eastAsia="Arial" w:hAnsi="Arial" w:cs="Arial"/>
          <w:sz w:val="20"/>
          <w:szCs w:val="20"/>
        </w:rPr>
        <w:t>3</w:t>
      </w:r>
      <w:r w:rsidRPr="005B6CBF">
        <w:rPr>
          <w:rFonts w:ascii="Arial" w:eastAsia="Arial" w:hAnsi="Arial" w:cs="Arial"/>
          <w:sz w:val="20"/>
          <w:szCs w:val="20"/>
        </w:rPr>
        <w:t xml:space="preserve">.  </w:t>
      </w:r>
    </w:p>
    <w:p w14:paraId="0CF5EC3F" w14:textId="77777777" w:rsidR="00697C62" w:rsidRPr="005B6CBF" w:rsidRDefault="00697C62" w:rsidP="00697C6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5174E083" w14:textId="77777777" w:rsidR="00697C62" w:rsidRPr="005B6CBF" w:rsidRDefault="00697C62" w:rsidP="00697C6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 xml:space="preserve">Or if the student completed GCSEs elsewhere: </w:t>
      </w:r>
    </w:p>
    <w:p w14:paraId="0BD5E134" w14:textId="4E95C9A7" w:rsidR="00697C62" w:rsidRPr="00AE6164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STUDENT NAME will be attending SCHOOL NAME from September 20</w:t>
      </w:r>
      <w:r w:rsidR="001F3B16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 xml:space="preserve"> – July 202</w:t>
      </w:r>
      <w:r w:rsidR="001F3B16">
        <w:rPr>
          <w:rFonts w:ascii="Arial" w:eastAsia="Arial" w:hAnsi="Arial" w:cs="Arial"/>
          <w:sz w:val="20"/>
          <w:szCs w:val="20"/>
        </w:rPr>
        <w:t>3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.  </w:t>
      </w:r>
      <w:r w:rsidRPr="005B6CBF">
        <w:rPr>
          <w:rFonts w:ascii="Arial" w:eastAsia="Arial" w:hAnsi="Arial" w:cs="Arial"/>
          <w:sz w:val="20"/>
          <w:szCs w:val="20"/>
        </w:rPr>
        <w:t>STUDENT NAME completed GCSEs (US 9th and 10th grade) at SCHOOL NAME 2 in August 20</w:t>
      </w:r>
      <w:r w:rsidR="001F3B16">
        <w:rPr>
          <w:rFonts w:ascii="Arial" w:eastAsia="Arial" w:hAnsi="Arial" w:cs="Arial"/>
          <w:sz w:val="20"/>
          <w:szCs w:val="20"/>
        </w:rPr>
        <w:t>21</w:t>
      </w:r>
      <w:r w:rsidRPr="005B6CBF">
        <w:rPr>
          <w:rFonts w:ascii="Arial" w:eastAsia="Arial" w:hAnsi="Arial" w:cs="Arial"/>
          <w:sz w:val="20"/>
          <w:szCs w:val="20"/>
        </w:rPr>
        <w:t>.  As these are national exams, we will provide information about the GCSE results as well and STUDENT NAME will not have a second transcript.</w:t>
      </w:r>
    </w:p>
    <w:p w14:paraId="272D32AD" w14:textId="77777777" w:rsidR="00697C62" w:rsidRPr="00AE6164" w:rsidRDefault="00697C62" w:rsidP="00697C62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0BFDE5D3" w14:textId="77777777" w:rsidR="00697C62" w:rsidRPr="00AE6164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AE6164">
        <w:rPr>
          <w:rFonts w:ascii="Arial" w:eastAsia="Arial" w:hAnsi="Arial" w:cs="Arial"/>
          <w:b/>
          <w:bCs/>
          <w:sz w:val="20"/>
          <w:szCs w:val="20"/>
        </w:rPr>
        <w:t>Class rank</w:t>
      </w:r>
      <w:r w:rsidRPr="00AE6164">
        <w:rPr>
          <w:rFonts w:ascii="Arial,Calibri" w:eastAsia="Arial,Calibri" w:hAnsi="Arial,Calibri" w:cs="Arial,Calibri"/>
          <w:b/>
          <w:bCs/>
          <w:sz w:val="20"/>
          <w:szCs w:val="20"/>
        </w:rPr>
        <w:t xml:space="preserve">: </w:t>
      </w:r>
      <w:r w:rsidRPr="005B6CBF">
        <w:rPr>
          <w:rFonts w:ascii="Arial" w:eastAsia="Arial" w:hAnsi="Arial" w:cs="Arial"/>
          <w:sz w:val="20"/>
          <w:szCs w:val="20"/>
        </w:rPr>
        <w:t>Please rank the student (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i.e.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2/100 pupils</w:t>
      </w:r>
      <w:r w:rsidRPr="005B6CBF">
        <w:rPr>
          <w:rFonts w:ascii="Arial,Calibri" w:eastAsia="Arial,Calibri" w:hAnsi="Arial,Calibri" w:cs="Arial,Calibri"/>
          <w:sz w:val="20"/>
          <w:szCs w:val="20"/>
        </w:rPr>
        <w:t>)</w:t>
      </w:r>
      <w:r w:rsidRPr="005B6CBF">
        <w:rPr>
          <w:rFonts w:ascii="Arial" w:eastAsia="Arial" w:hAnsi="Arial" w:cs="Arial"/>
          <w:sz w:val="20"/>
          <w:szCs w:val="20"/>
        </w:rPr>
        <w:t xml:space="preserve"> or if your school does not provide a specific class rank please include a percentage (i.e. they</w:t>
      </w:r>
      <w:r w:rsidRPr="005B6CBF">
        <w:rPr>
          <w:rFonts w:ascii="Arial,Calibri" w:eastAsia="Arial,Calibri" w:hAnsi="Arial,Calibri" w:cs="Arial,Calibri"/>
          <w:sz w:val="20"/>
          <w:szCs w:val="20"/>
        </w:rPr>
        <w:t xml:space="preserve"> </w:t>
      </w:r>
      <w:r w:rsidRPr="005B6CBF">
        <w:rPr>
          <w:rFonts w:ascii="Arial" w:eastAsia="Arial" w:hAnsi="Arial" w:cs="Arial"/>
          <w:sz w:val="20"/>
          <w:szCs w:val="20"/>
        </w:rPr>
        <w:t xml:space="preserve">are in the top 10% of their year group). If you are unable to include any kind of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ranking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please state here that your school does not provide a class rank.</w:t>
      </w:r>
    </w:p>
    <w:p w14:paraId="2666945D" w14:textId="77777777" w:rsidR="00697C62" w:rsidRPr="009843EC" w:rsidRDefault="00697C62" w:rsidP="00697C62">
      <w:pPr>
        <w:spacing w:after="200" w:line="240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48567CEA" w14:textId="77777777" w:rsidR="00697C62" w:rsidRPr="005B6CBF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Years 10-11 curriculum: GCSE grade results</w:t>
      </w:r>
    </w:p>
    <w:p w14:paraId="390301A3" w14:textId="77777777" w:rsidR="00697C62" w:rsidRPr="00AE6164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The student has taken the following courses and the externally set and marked UK school examinations.</w:t>
      </w:r>
    </w:p>
    <w:p w14:paraId="4362A1E2" w14:textId="77777777" w:rsidR="00697C62" w:rsidRPr="00AE6164" w:rsidRDefault="00697C62" w:rsidP="00697C62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UK Years</w:t>
      </w:r>
      <w:r w:rsidRPr="00AE6164">
        <w:rPr>
          <w:rFonts w:ascii="Arial,Calibri" w:eastAsia="Arial,Calibri" w:hAnsi="Arial,Calibri" w:cs="Arial,Calibri"/>
          <w:sz w:val="20"/>
          <w:szCs w:val="20"/>
        </w:rPr>
        <w:t xml:space="preserve"> </w:t>
      </w:r>
      <w:r w:rsidRPr="00AE6164">
        <w:rPr>
          <w:rFonts w:ascii="Arial" w:eastAsia="Arial" w:hAnsi="Arial" w:cs="Arial"/>
          <w:sz w:val="20"/>
          <w:szCs w:val="20"/>
        </w:rPr>
        <w:t>10-11, US 9th-10th Grade</w:t>
      </w:r>
    </w:p>
    <w:p w14:paraId="39E92282" w14:textId="1C1E1DA6" w:rsidR="00697C62" w:rsidRPr="00AE6164" w:rsidRDefault="00697C62" w:rsidP="00697C62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Pass grade range: 9-1</w:t>
      </w:r>
    </w:p>
    <w:p w14:paraId="3FDDB30A" w14:textId="7ED16983" w:rsidR="00697C62" w:rsidRPr="00AE6164" w:rsidRDefault="00697C62" w:rsidP="00697C62">
      <w:pPr>
        <w:pStyle w:val="ListParagraph"/>
        <w:numPr>
          <w:ilvl w:val="0"/>
          <w:numId w:val="1"/>
        </w:numPr>
        <w:spacing w:after="200" w:line="240" w:lineRule="auto"/>
        <w:rPr>
          <w:rFonts w:ascii="Arial,Calibri" w:eastAsia="Arial,Calibri" w:hAnsi="Arial,Calibri" w:cs="Arial,Calibri"/>
          <w:color w:val="8064A2"/>
          <w:sz w:val="20"/>
          <w:szCs w:val="20"/>
        </w:rPr>
      </w:pPr>
      <w:r w:rsidRPr="00AE6164">
        <w:rPr>
          <w:rFonts w:ascii="Arial" w:eastAsia="Arial" w:hAnsi="Arial" w:cs="Arial"/>
          <w:sz w:val="20"/>
          <w:szCs w:val="20"/>
        </w:rPr>
        <w:t>Grades were released: 08/</w:t>
      </w:r>
      <w:r w:rsidR="00C228C2">
        <w:rPr>
          <w:rFonts w:ascii="Arial" w:eastAsia="Arial" w:hAnsi="Arial" w:cs="Arial"/>
          <w:sz w:val="20"/>
          <w:szCs w:val="20"/>
        </w:rPr>
        <w:t>12</w:t>
      </w:r>
      <w:r w:rsidRPr="00AE6164">
        <w:rPr>
          <w:rFonts w:ascii="Arial" w:eastAsia="Arial" w:hAnsi="Arial" w:cs="Arial"/>
          <w:sz w:val="20"/>
          <w:szCs w:val="20"/>
        </w:rPr>
        <w:t>/20</w:t>
      </w:r>
      <w:r w:rsidR="00C228C2">
        <w:rPr>
          <w:rFonts w:ascii="Arial" w:eastAsia="Arial" w:hAnsi="Arial" w:cs="Arial"/>
          <w:sz w:val="20"/>
          <w:szCs w:val="20"/>
        </w:rPr>
        <w:t>21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468"/>
      </w:tblGrid>
      <w:tr w:rsidR="00697C62" w:rsidRPr="00AE6164" w14:paraId="0C1689AF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372A49FF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468" w:type="dxa"/>
            <w:shd w:val="clear" w:color="auto" w:fill="auto"/>
          </w:tcPr>
          <w:p w14:paraId="6C657A6D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Final Grade</w:t>
            </w:r>
          </w:p>
        </w:tc>
      </w:tr>
      <w:tr w:rsidR="00697C62" w:rsidRPr="00AE6164" w14:paraId="701E22FB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57ACA935" w14:textId="77777777" w:rsidR="00697C62" w:rsidRPr="005B6CBF" w:rsidRDefault="00697C6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4468" w:type="dxa"/>
            <w:shd w:val="clear" w:color="auto" w:fill="auto"/>
          </w:tcPr>
          <w:p w14:paraId="15E43DA8" w14:textId="6ACAF68E" w:rsidR="00697C62" w:rsidRPr="005B6CBF" w:rsidRDefault="0055341E" w:rsidP="003B3538">
            <w:pPr>
              <w:spacing w:after="200" w:line="240" w:lineRule="auto"/>
              <w:contextualSpacing/>
              <w:jc w:val="center"/>
              <w:rPr>
                <w:rFonts w:ascii="Arial" w:eastAsia="Arial,Calibri" w:hAnsi="Arial" w:cs="Arial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9</w:t>
            </w:r>
          </w:p>
        </w:tc>
      </w:tr>
      <w:tr w:rsidR="00697C62" w:rsidRPr="00AE6164" w14:paraId="4DB73FD2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4F30E5ED" w14:textId="77777777" w:rsidR="00697C62" w:rsidRPr="005B6CBF" w:rsidRDefault="00697C6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4468" w:type="dxa"/>
            <w:shd w:val="clear" w:color="auto" w:fill="auto"/>
          </w:tcPr>
          <w:p w14:paraId="21F1A0EC" w14:textId="033F63F1" w:rsidR="00697C62" w:rsidRPr="005B6CBF" w:rsidRDefault="0055341E" w:rsidP="003B3538">
            <w:pPr>
              <w:spacing w:after="200" w:line="240" w:lineRule="auto"/>
              <w:contextualSpacing/>
              <w:jc w:val="center"/>
              <w:rPr>
                <w:rFonts w:ascii="Arial" w:eastAsia="Arial,Calibri" w:hAnsi="Arial" w:cs="Arial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697C62" w:rsidRPr="00AE6164" w14:paraId="13D67933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0A183D13" w14:textId="77777777" w:rsidR="00697C62" w:rsidRPr="005B6CBF" w:rsidRDefault="00697C6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4468" w:type="dxa"/>
            <w:shd w:val="clear" w:color="auto" w:fill="auto"/>
          </w:tcPr>
          <w:p w14:paraId="5EEBB6F3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" w:eastAsia="Arial,Calibri" w:hAnsi="Arial" w:cs="Arial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8</w:t>
            </w:r>
          </w:p>
        </w:tc>
      </w:tr>
      <w:tr w:rsidR="00697C62" w:rsidRPr="00AE6164" w14:paraId="748F14A3" w14:textId="77777777" w:rsidTr="003B3538">
        <w:trPr>
          <w:trHeight w:val="268"/>
          <w:jc w:val="center"/>
        </w:trPr>
        <w:tc>
          <w:tcPr>
            <w:tcW w:w="4486" w:type="dxa"/>
            <w:shd w:val="clear" w:color="auto" w:fill="auto"/>
          </w:tcPr>
          <w:p w14:paraId="25F442BD" w14:textId="77777777" w:rsidR="00697C62" w:rsidRPr="005B6CBF" w:rsidRDefault="00697C6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</w:t>
            </w:r>
          </w:p>
        </w:tc>
        <w:tc>
          <w:tcPr>
            <w:tcW w:w="4468" w:type="dxa"/>
            <w:shd w:val="clear" w:color="auto" w:fill="auto"/>
          </w:tcPr>
          <w:p w14:paraId="26B122C1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" w:eastAsia="Arial,Calibri" w:hAnsi="Arial" w:cs="Arial"/>
                <w:sz w:val="20"/>
                <w:szCs w:val="20"/>
              </w:rPr>
            </w:pPr>
            <w:r w:rsidRPr="005B6CBF">
              <w:rPr>
                <w:rFonts w:ascii="Arial" w:eastAsia="Arial,Calibri" w:hAnsi="Arial" w:cs="Arial"/>
                <w:sz w:val="20"/>
                <w:szCs w:val="20"/>
              </w:rPr>
              <w:t>7</w:t>
            </w:r>
          </w:p>
        </w:tc>
      </w:tr>
      <w:tr w:rsidR="00697C62" w:rsidRPr="00AE6164" w14:paraId="420B0C9E" w14:textId="77777777" w:rsidTr="003B3538">
        <w:trPr>
          <w:trHeight w:val="254"/>
          <w:jc w:val="center"/>
        </w:trPr>
        <w:tc>
          <w:tcPr>
            <w:tcW w:w="4486" w:type="dxa"/>
            <w:shd w:val="clear" w:color="auto" w:fill="auto"/>
          </w:tcPr>
          <w:p w14:paraId="301798D8" w14:textId="77777777" w:rsidR="00697C62" w:rsidRPr="005B6CBF" w:rsidRDefault="00697C62" w:rsidP="003B3538">
            <w:pPr>
              <w:spacing w:after="200" w:line="240" w:lineRule="auto"/>
              <w:contextualSpacing/>
              <w:jc w:val="both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468" w:type="dxa"/>
            <w:shd w:val="clear" w:color="auto" w:fill="auto"/>
          </w:tcPr>
          <w:p w14:paraId="144F520A" w14:textId="77777777" w:rsidR="00697C62" w:rsidRPr="005B6CBF" w:rsidRDefault="00697C62" w:rsidP="003B3538">
            <w:pPr>
              <w:spacing w:after="200" w:line="240" w:lineRule="auto"/>
              <w:ind w:left="709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EFF213" w14:textId="77777777" w:rsidR="00697C62" w:rsidRPr="009843EC" w:rsidRDefault="00697C62" w:rsidP="00697C6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C269339" w14:textId="77777777" w:rsidR="00697C62" w:rsidRDefault="00697C62" w:rsidP="00697C62">
      <w:pPr>
        <w:spacing w:after="20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5B6CBF">
        <w:rPr>
          <w:rFonts w:ascii="Arial" w:eastAsia="Arial" w:hAnsi="Arial" w:cs="Arial"/>
          <w:b/>
          <w:bCs/>
          <w:sz w:val="20"/>
          <w:szCs w:val="20"/>
        </w:rPr>
        <w:t>International Baccalaureate</w:t>
      </w:r>
    </w:p>
    <w:p w14:paraId="24B15BF1" w14:textId="77777777" w:rsidR="00697C62" w:rsidRPr="009843EC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9843EC">
        <w:rPr>
          <w:rFonts w:ascii="Arial" w:eastAsia="Arial" w:hAnsi="Arial" w:cs="Arial"/>
          <w:sz w:val="20"/>
          <w:szCs w:val="20"/>
        </w:rPr>
        <w:t xml:space="preserve">Summative grades below reflect the level of progress and quality of work achieved throughout the year and consider performance in tests, </w:t>
      </w:r>
      <w:proofErr w:type="gramStart"/>
      <w:r w:rsidRPr="009843EC">
        <w:rPr>
          <w:rFonts w:ascii="Arial" w:eastAsia="Arial" w:hAnsi="Arial" w:cs="Arial"/>
          <w:sz w:val="20"/>
          <w:szCs w:val="20"/>
        </w:rPr>
        <w:t>coursework</w:t>
      </w:r>
      <w:proofErr w:type="gramEnd"/>
      <w:r w:rsidRPr="009843EC">
        <w:rPr>
          <w:rFonts w:ascii="Arial" w:eastAsia="Arial" w:hAnsi="Arial" w:cs="Arial"/>
          <w:sz w:val="20"/>
          <w:szCs w:val="20"/>
        </w:rPr>
        <w:t xml:space="preserve"> and class contribution.</w:t>
      </w:r>
    </w:p>
    <w:p w14:paraId="4320F18F" w14:textId="77777777" w:rsidR="00697C62" w:rsidRPr="009843EC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9843EC">
        <w:rPr>
          <w:rFonts w:ascii="Arial" w:eastAsia="Arial" w:hAnsi="Arial" w:cs="Arial"/>
          <w:sz w:val="20"/>
          <w:szCs w:val="20"/>
        </w:rPr>
        <w:t>UK Year 12, US 11th Grade</w:t>
      </w:r>
    </w:p>
    <w:p w14:paraId="61DFDFF3" w14:textId="77777777" w:rsidR="00697C62" w:rsidRPr="005B6CBF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9843EC">
        <w:rPr>
          <w:rFonts w:ascii="Arial" w:eastAsia="Arial" w:hAnsi="Arial" w:cs="Arial"/>
          <w:sz w:val="20"/>
          <w:szCs w:val="20"/>
        </w:rPr>
        <w:t xml:space="preserve">Grades were </w:t>
      </w:r>
      <w:r w:rsidRPr="00017613">
        <w:rPr>
          <w:rFonts w:ascii="Arial" w:eastAsia="Arial" w:hAnsi="Arial" w:cs="Arial"/>
          <w:sz w:val="20"/>
          <w:szCs w:val="20"/>
        </w:rPr>
        <w:t xml:space="preserve">released: </w:t>
      </w:r>
      <w:r w:rsidRPr="005B6CBF">
        <w:rPr>
          <w:rFonts w:ascii="Arial" w:eastAsia="Arial" w:hAnsi="Arial" w:cs="Arial"/>
          <w:sz w:val="20"/>
          <w:szCs w:val="20"/>
        </w:rPr>
        <w:t>MM</w:t>
      </w:r>
      <w:r w:rsidRPr="005B6CBF">
        <w:rPr>
          <w:rFonts w:ascii="Arial,Calibri" w:eastAsia="Arial,Calibri" w:hAnsi="Arial,Calibri" w:cs="Arial,Calibri"/>
          <w:sz w:val="20"/>
          <w:szCs w:val="20"/>
        </w:rPr>
        <w:t>/</w:t>
      </w:r>
      <w:r w:rsidRPr="005B6CBF">
        <w:rPr>
          <w:rFonts w:ascii="Arial" w:eastAsia="Arial" w:hAnsi="Arial" w:cs="Arial"/>
          <w:sz w:val="20"/>
          <w:szCs w:val="20"/>
        </w:rPr>
        <w:t>DD</w:t>
      </w:r>
      <w:r w:rsidRPr="005B6CBF">
        <w:rPr>
          <w:rFonts w:ascii="Arial,Calibri" w:eastAsia="Arial,Calibri" w:hAnsi="Arial,Calibri" w:cs="Arial,Calibri"/>
          <w:sz w:val="20"/>
          <w:szCs w:val="20"/>
        </w:rPr>
        <w:t>/</w:t>
      </w:r>
      <w:r w:rsidRPr="005B6CBF">
        <w:rPr>
          <w:rFonts w:ascii="Arial" w:eastAsia="Arial" w:hAnsi="Arial" w:cs="Arial"/>
          <w:sz w:val="20"/>
          <w:szCs w:val="20"/>
        </w:rPr>
        <w:t>YYYY (write the US format)</w:t>
      </w:r>
    </w:p>
    <w:p w14:paraId="649F67C8" w14:textId="77777777" w:rsidR="00697C62" w:rsidRPr="005B6CBF" w:rsidRDefault="00697C62" w:rsidP="00697C62">
      <w:pPr>
        <w:spacing w:after="20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25D632F" w14:textId="77777777" w:rsidR="00697C62" w:rsidRPr="005B6CBF" w:rsidRDefault="00697C62" w:rsidP="00697C62">
      <w:pPr>
        <w:spacing w:after="200" w:line="240" w:lineRule="auto"/>
        <w:contextualSpacing/>
        <w:rPr>
          <w:rFonts w:ascii="Arial" w:eastAsia="Arial" w:hAnsi="Arial" w:cs="Arial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Please list Higher subjects first and Standard subjects after.</w:t>
      </w:r>
    </w:p>
    <w:p w14:paraId="63B2E1C1" w14:textId="77777777" w:rsidR="00697C62" w:rsidRPr="009843EC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color w:val="DC2F34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697C62" w:rsidRPr="00017613" w14:paraId="68A93D12" w14:textId="77777777" w:rsidTr="003B3538">
        <w:trPr>
          <w:jc w:val="center"/>
        </w:trPr>
        <w:tc>
          <w:tcPr>
            <w:tcW w:w="8926" w:type="dxa"/>
            <w:gridSpan w:val="2"/>
            <w:shd w:val="clear" w:color="auto" w:fill="auto"/>
          </w:tcPr>
          <w:p w14:paraId="608BA797" w14:textId="77777777" w:rsidR="00697C62" w:rsidRPr="00017613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0176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SUMMATIVE GRADES</w:t>
            </w:r>
          </w:p>
        </w:tc>
      </w:tr>
      <w:tr w:rsidR="00697C62" w:rsidRPr="00017613" w14:paraId="75A5C756" w14:textId="77777777" w:rsidTr="003B3538">
        <w:trPr>
          <w:jc w:val="center"/>
        </w:trPr>
        <w:tc>
          <w:tcPr>
            <w:tcW w:w="4531" w:type="dxa"/>
            <w:shd w:val="clear" w:color="auto" w:fill="auto"/>
          </w:tcPr>
          <w:p w14:paraId="3F98C6FD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395" w:type="dxa"/>
            <w:shd w:val="clear" w:color="auto" w:fill="auto"/>
          </w:tcPr>
          <w:p w14:paraId="63169D84" w14:textId="1A74DF4F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Grade (June 20</w:t>
            </w:r>
            <w:r w:rsidR="00AD065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</w:t>
            </w:r>
            <w:r w:rsidRPr="005B6CBF"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  <w:t>)</w:t>
            </w:r>
          </w:p>
        </w:tc>
      </w:tr>
      <w:tr w:rsidR="00697C62" w:rsidRPr="00017613" w14:paraId="41BF66C4" w14:textId="77777777" w:rsidTr="003B3538">
        <w:trPr>
          <w:jc w:val="center"/>
        </w:trPr>
        <w:tc>
          <w:tcPr>
            <w:tcW w:w="4531" w:type="dxa"/>
            <w:shd w:val="clear" w:color="auto" w:fill="auto"/>
          </w:tcPr>
          <w:p w14:paraId="73DD2E24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French – Higher</w:t>
            </w:r>
          </w:p>
        </w:tc>
        <w:tc>
          <w:tcPr>
            <w:tcW w:w="4395" w:type="dxa"/>
            <w:shd w:val="clear" w:color="auto" w:fill="auto"/>
          </w:tcPr>
          <w:p w14:paraId="07401DAF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</w:tr>
      <w:tr w:rsidR="00697C62" w:rsidRPr="00017613" w14:paraId="7B0BC87D" w14:textId="77777777" w:rsidTr="003B3538">
        <w:trPr>
          <w:jc w:val="center"/>
        </w:trPr>
        <w:tc>
          <w:tcPr>
            <w:tcW w:w="4531" w:type="dxa"/>
            <w:shd w:val="clear" w:color="auto" w:fill="auto"/>
          </w:tcPr>
          <w:p w14:paraId="66D63CC6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History – Higher</w:t>
            </w:r>
          </w:p>
        </w:tc>
        <w:tc>
          <w:tcPr>
            <w:tcW w:w="4395" w:type="dxa"/>
            <w:shd w:val="clear" w:color="auto" w:fill="auto"/>
          </w:tcPr>
          <w:p w14:paraId="43E67463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97C62" w:rsidRPr="00017613" w14:paraId="43AADFE0" w14:textId="77777777" w:rsidTr="003B3538">
        <w:trPr>
          <w:jc w:val="center"/>
        </w:trPr>
        <w:tc>
          <w:tcPr>
            <w:tcW w:w="4531" w:type="dxa"/>
            <w:shd w:val="clear" w:color="auto" w:fill="auto"/>
          </w:tcPr>
          <w:p w14:paraId="0E174B0A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 – Standard</w:t>
            </w:r>
          </w:p>
        </w:tc>
        <w:tc>
          <w:tcPr>
            <w:tcW w:w="4395" w:type="dxa"/>
            <w:shd w:val="clear" w:color="auto" w:fill="auto"/>
          </w:tcPr>
          <w:p w14:paraId="2EA67A34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</w:p>
        </w:tc>
      </w:tr>
      <w:tr w:rsidR="00697C62" w:rsidRPr="00017613" w14:paraId="6B7B9768" w14:textId="77777777" w:rsidTr="003B3538">
        <w:trPr>
          <w:jc w:val="center"/>
        </w:trPr>
        <w:tc>
          <w:tcPr>
            <w:tcW w:w="4531" w:type="dxa"/>
            <w:shd w:val="clear" w:color="auto" w:fill="auto"/>
          </w:tcPr>
          <w:p w14:paraId="0D5B7D0E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Theory of knowledge </w:t>
            </w:r>
            <w:r w:rsidRPr="005B6CBF">
              <w:rPr>
                <w:rFonts w:ascii="Arial,Calibri" w:eastAsia="Arial,Calibri" w:hAnsi="Arial,Calibri" w:cs="Arial,Calibri"/>
                <w:sz w:val="20"/>
                <w:szCs w:val="20"/>
              </w:rPr>
              <w:t xml:space="preserve">&amp; </w:t>
            </w:r>
            <w:r w:rsidRPr="005B6CBF">
              <w:rPr>
                <w:rFonts w:ascii="Arial" w:eastAsia="Arial" w:hAnsi="Arial" w:cs="Arial"/>
                <w:sz w:val="20"/>
                <w:szCs w:val="20"/>
              </w:rPr>
              <w:t>extended essay</w:t>
            </w:r>
          </w:p>
        </w:tc>
        <w:tc>
          <w:tcPr>
            <w:tcW w:w="4395" w:type="dxa"/>
            <w:shd w:val="clear" w:color="auto" w:fill="auto"/>
          </w:tcPr>
          <w:p w14:paraId="09D92C0D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97C62" w:rsidRPr="00017613" w14:paraId="3F70E137" w14:textId="77777777" w:rsidTr="003B3538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F6C62D2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395" w:type="dxa"/>
            <w:shd w:val="clear" w:color="auto" w:fill="auto"/>
          </w:tcPr>
          <w:p w14:paraId="7C17FDCF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7C62" w:rsidRPr="00017613" w14:paraId="4A56A1D1" w14:textId="77777777" w:rsidTr="003B3538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687CCDED" w14:textId="77777777" w:rsidR="00697C62" w:rsidRPr="005B6CBF" w:rsidRDefault="00697C62" w:rsidP="003B3538">
            <w:pPr>
              <w:spacing w:after="200" w:line="240" w:lineRule="auto"/>
              <w:contextualSpacing/>
              <w:jc w:val="right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</w:t>
            </w:r>
          </w:p>
        </w:tc>
        <w:tc>
          <w:tcPr>
            <w:tcW w:w="4395" w:type="dxa"/>
            <w:shd w:val="clear" w:color="auto" w:fill="auto"/>
          </w:tcPr>
          <w:p w14:paraId="16F4D9DD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788AA10B" w14:textId="77777777" w:rsidR="00697C62" w:rsidRPr="009843EC" w:rsidRDefault="00697C62" w:rsidP="00697C62">
      <w:pPr>
        <w:spacing w:after="200" w:line="240" w:lineRule="auto"/>
        <w:contextualSpacing/>
        <w:rPr>
          <w:rFonts w:ascii="Arial" w:eastAsia="Calibri" w:hAnsi="Arial" w:cs="Arial"/>
          <w:b/>
          <w:color w:val="DC2F34"/>
          <w:sz w:val="20"/>
          <w:szCs w:val="20"/>
          <w:u w:val="single"/>
        </w:rPr>
      </w:pPr>
    </w:p>
    <w:p w14:paraId="79512631" w14:textId="77777777" w:rsidR="00697C62" w:rsidRPr="009843EC" w:rsidRDefault="00697C62" w:rsidP="00697C62">
      <w:pPr>
        <w:spacing w:after="200" w:line="240" w:lineRule="auto"/>
        <w:contextualSpacing/>
        <w:rPr>
          <w:rFonts w:ascii="Arial,Calibri" w:eastAsia="Arial,Calibri" w:hAnsi="Arial,Calibri" w:cs="Arial,Calibri"/>
          <w:sz w:val="20"/>
          <w:szCs w:val="20"/>
        </w:rPr>
      </w:pPr>
      <w:r w:rsidRPr="009843EC">
        <w:rPr>
          <w:rFonts w:ascii="Arial" w:eastAsia="Arial" w:hAnsi="Arial" w:cs="Arial"/>
          <w:sz w:val="20"/>
          <w:szCs w:val="20"/>
        </w:rPr>
        <w:t>The student is predicted the following grades in the IB Diploma Programme.</w:t>
      </w:r>
    </w:p>
    <w:p w14:paraId="3933281A" w14:textId="77777777" w:rsidR="00697C62" w:rsidRPr="005B6CBF" w:rsidRDefault="00697C62" w:rsidP="00697C62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r w:rsidRPr="005B6CBF">
        <w:rPr>
          <w:rFonts w:ascii="Arial" w:eastAsia="Arial" w:hAnsi="Arial" w:cs="Arial"/>
          <w:sz w:val="20"/>
          <w:szCs w:val="20"/>
        </w:rPr>
        <w:t>UK Year 13, US 12th Grade</w:t>
      </w:r>
    </w:p>
    <w:p w14:paraId="7A96427C" w14:textId="018B9CE8" w:rsidR="00697C62" w:rsidRPr="005B6CBF" w:rsidRDefault="00697C62" w:rsidP="00697C62">
      <w:pPr>
        <w:pStyle w:val="ListParagraph"/>
        <w:numPr>
          <w:ilvl w:val="0"/>
          <w:numId w:val="2"/>
        </w:numPr>
        <w:spacing w:after="200" w:line="240" w:lineRule="auto"/>
        <w:rPr>
          <w:rFonts w:ascii="Arial,Calibri" w:eastAsia="Arial,Calibri" w:hAnsi="Arial,Calibri" w:cs="Arial,Calibri"/>
          <w:sz w:val="20"/>
          <w:szCs w:val="20"/>
        </w:rPr>
      </w:pPr>
      <w:proofErr w:type="gramStart"/>
      <w:r w:rsidRPr="005B6CBF">
        <w:rPr>
          <w:rFonts w:ascii="Arial" w:eastAsia="Arial" w:hAnsi="Arial" w:cs="Arial"/>
          <w:sz w:val="20"/>
          <w:szCs w:val="20"/>
        </w:rPr>
        <w:t>Final results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available: </w:t>
      </w:r>
      <w:r w:rsidR="0087008B">
        <w:rPr>
          <w:rFonts w:ascii="Arial" w:eastAsia="Arial" w:hAnsi="Arial" w:cs="Arial"/>
          <w:sz w:val="20"/>
          <w:szCs w:val="20"/>
        </w:rPr>
        <w:t>Summer 2023</w:t>
      </w:r>
    </w:p>
    <w:p w14:paraId="71819577" w14:textId="77777777" w:rsidR="00697C62" w:rsidRPr="009843EC" w:rsidRDefault="00697C62" w:rsidP="00697C62">
      <w:pPr>
        <w:spacing w:after="200" w:line="240" w:lineRule="auto"/>
        <w:contextualSpacing/>
        <w:rPr>
          <w:rFonts w:ascii="Arial" w:eastAsia="Calibri" w:hAnsi="Arial" w:cs="Arial"/>
          <w:color w:val="8064A2"/>
          <w:sz w:val="20"/>
          <w:szCs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697C62" w:rsidRPr="009C6E5D" w14:paraId="7CEA5ADD" w14:textId="77777777" w:rsidTr="003B3538">
        <w:trPr>
          <w:jc w:val="center"/>
        </w:trPr>
        <w:tc>
          <w:tcPr>
            <w:tcW w:w="8784" w:type="dxa"/>
            <w:gridSpan w:val="2"/>
            <w:shd w:val="clear" w:color="auto" w:fill="auto"/>
          </w:tcPr>
          <w:p w14:paraId="134FF157" w14:textId="77777777" w:rsidR="00697C62" w:rsidRPr="009C6E5D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  <w:u w:val="single"/>
              </w:rPr>
            </w:pPr>
            <w:r w:rsidRPr="009C6E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PREDICTED GRADES</w:t>
            </w:r>
          </w:p>
        </w:tc>
      </w:tr>
      <w:tr w:rsidR="00697C62" w:rsidRPr="009C6E5D" w14:paraId="3EBC032C" w14:textId="77777777" w:rsidTr="003B3538">
        <w:trPr>
          <w:jc w:val="center"/>
        </w:trPr>
        <w:tc>
          <w:tcPr>
            <w:tcW w:w="4390" w:type="dxa"/>
            <w:shd w:val="clear" w:color="auto" w:fill="auto"/>
          </w:tcPr>
          <w:p w14:paraId="45ACBC55" w14:textId="77777777" w:rsidR="00697C62" w:rsidRPr="00F65EF6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F65E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Subjects</w:t>
            </w:r>
          </w:p>
        </w:tc>
        <w:tc>
          <w:tcPr>
            <w:tcW w:w="4394" w:type="dxa"/>
            <w:shd w:val="clear" w:color="auto" w:fill="auto"/>
          </w:tcPr>
          <w:p w14:paraId="0EC1E006" w14:textId="77777777" w:rsidR="00697C62" w:rsidRPr="00F65EF6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b/>
                <w:bCs/>
                <w:sz w:val="20"/>
                <w:szCs w:val="20"/>
              </w:rPr>
            </w:pPr>
            <w:r w:rsidRPr="00F65EF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Predicted IB Grade</w:t>
            </w:r>
          </w:p>
        </w:tc>
      </w:tr>
      <w:tr w:rsidR="00697C62" w:rsidRPr="009C6E5D" w14:paraId="333825A2" w14:textId="77777777" w:rsidTr="003B3538">
        <w:trPr>
          <w:jc w:val="center"/>
        </w:trPr>
        <w:tc>
          <w:tcPr>
            <w:tcW w:w="4390" w:type="dxa"/>
            <w:shd w:val="clear" w:color="auto" w:fill="auto"/>
          </w:tcPr>
          <w:p w14:paraId="4DD28347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French – Higher</w:t>
            </w:r>
          </w:p>
        </w:tc>
        <w:tc>
          <w:tcPr>
            <w:tcW w:w="4394" w:type="dxa"/>
            <w:shd w:val="clear" w:color="auto" w:fill="auto"/>
          </w:tcPr>
          <w:p w14:paraId="200321E6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</w:tr>
      <w:tr w:rsidR="00697C62" w:rsidRPr="009C6E5D" w14:paraId="2A9A3D45" w14:textId="77777777" w:rsidTr="003B3538">
        <w:trPr>
          <w:jc w:val="center"/>
        </w:trPr>
        <w:tc>
          <w:tcPr>
            <w:tcW w:w="4390" w:type="dxa"/>
            <w:shd w:val="clear" w:color="auto" w:fill="auto"/>
          </w:tcPr>
          <w:p w14:paraId="0C0890B8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History – Higher</w:t>
            </w:r>
          </w:p>
        </w:tc>
        <w:tc>
          <w:tcPr>
            <w:tcW w:w="4394" w:type="dxa"/>
            <w:shd w:val="clear" w:color="auto" w:fill="auto"/>
          </w:tcPr>
          <w:p w14:paraId="3FA4A6A7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97C62" w:rsidRPr="009C6E5D" w14:paraId="16656C3D" w14:textId="77777777" w:rsidTr="003B3538">
        <w:trPr>
          <w:jc w:val="center"/>
        </w:trPr>
        <w:tc>
          <w:tcPr>
            <w:tcW w:w="4390" w:type="dxa"/>
            <w:shd w:val="clear" w:color="auto" w:fill="auto"/>
          </w:tcPr>
          <w:p w14:paraId="7A2D496B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German – Standard</w:t>
            </w:r>
          </w:p>
        </w:tc>
        <w:tc>
          <w:tcPr>
            <w:tcW w:w="4394" w:type="dxa"/>
            <w:shd w:val="clear" w:color="auto" w:fill="auto"/>
          </w:tcPr>
          <w:p w14:paraId="36668768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697C62" w:rsidRPr="009C6E5D" w14:paraId="19C5B1C7" w14:textId="77777777" w:rsidTr="003B3538">
        <w:trPr>
          <w:jc w:val="center"/>
        </w:trPr>
        <w:tc>
          <w:tcPr>
            <w:tcW w:w="4390" w:type="dxa"/>
            <w:shd w:val="clear" w:color="auto" w:fill="auto"/>
          </w:tcPr>
          <w:p w14:paraId="4BF61044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 xml:space="preserve">Theory of knowledge </w:t>
            </w:r>
            <w:r w:rsidRPr="005B6CBF">
              <w:rPr>
                <w:rFonts w:ascii="Arial,Calibri" w:eastAsia="Arial,Calibri" w:hAnsi="Arial,Calibri" w:cs="Arial,Calibri"/>
                <w:sz w:val="20"/>
                <w:szCs w:val="20"/>
              </w:rPr>
              <w:t xml:space="preserve">&amp; </w:t>
            </w:r>
            <w:r w:rsidRPr="005B6CBF">
              <w:rPr>
                <w:rFonts w:ascii="Arial" w:eastAsia="Arial" w:hAnsi="Arial" w:cs="Arial"/>
                <w:sz w:val="20"/>
                <w:szCs w:val="20"/>
              </w:rPr>
              <w:t>extended essay</w:t>
            </w:r>
          </w:p>
        </w:tc>
        <w:tc>
          <w:tcPr>
            <w:tcW w:w="4394" w:type="dxa"/>
            <w:shd w:val="clear" w:color="auto" w:fill="auto"/>
          </w:tcPr>
          <w:p w14:paraId="39DACBB5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697C62" w:rsidRPr="009C6E5D" w14:paraId="6868141D" w14:textId="77777777" w:rsidTr="003B353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5041DCA9" w14:textId="77777777" w:rsidR="00697C62" w:rsidRPr="005B6CBF" w:rsidRDefault="00697C62" w:rsidP="003B3538">
            <w:pPr>
              <w:spacing w:after="200" w:line="240" w:lineRule="auto"/>
              <w:contextualSpacing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sz w:val="20"/>
                <w:szCs w:val="20"/>
              </w:rPr>
              <w:t>Etc.</w:t>
            </w:r>
          </w:p>
        </w:tc>
        <w:tc>
          <w:tcPr>
            <w:tcW w:w="4394" w:type="dxa"/>
            <w:shd w:val="clear" w:color="auto" w:fill="auto"/>
          </w:tcPr>
          <w:p w14:paraId="09BB102C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7C62" w:rsidRPr="009C6E5D" w14:paraId="1CB5411C" w14:textId="77777777" w:rsidTr="003B3538">
        <w:trPr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7BD89C36" w14:textId="77777777" w:rsidR="00697C62" w:rsidRPr="005B6CBF" w:rsidRDefault="00697C62" w:rsidP="003B3538">
            <w:pPr>
              <w:spacing w:after="200" w:line="240" w:lineRule="auto"/>
              <w:contextualSpacing/>
              <w:jc w:val="right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predicted</w:t>
            </w:r>
          </w:p>
        </w:tc>
        <w:tc>
          <w:tcPr>
            <w:tcW w:w="4394" w:type="dxa"/>
            <w:shd w:val="clear" w:color="auto" w:fill="auto"/>
          </w:tcPr>
          <w:p w14:paraId="3FEDB13D" w14:textId="77777777" w:rsidR="00697C62" w:rsidRPr="005B6CBF" w:rsidRDefault="00697C62" w:rsidP="003B3538">
            <w:pPr>
              <w:spacing w:after="200" w:line="240" w:lineRule="auto"/>
              <w:contextualSpacing/>
              <w:jc w:val="center"/>
              <w:rPr>
                <w:rFonts w:ascii="Arial,Calibri" w:eastAsia="Arial,Calibri" w:hAnsi="Arial,Calibri" w:cs="Arial,Calibri"/>
                <w:sz w:val="20"/>
                <w:szCs w:val="20"/>
              </w:rPr>
            </w:pPr>
            <w:r w:rsidRPr="005B6CB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14:paraId="708FA1BD" w14:textId="77777777" w:rsidR="00697C62" w:rsidRDefault="00697C62" w:rsidP="00697C62">
      <w:pPr>
        <w:rPr>
          <w:rFonts w:ascii="Arial" w:hAnsi="Arial" w:cs="Arial"/>
          <w:sz w:val="20"/>
          <w:szCs w:val="20"/>
        </w:rPr>
      </w:pPr>
    </w:p>
    <w:p w14:paraId="513CD64E" w14:textId="77777777" w:rsidR="00697C62" w:rsidRDefault="00697C62" w:rsidP="00697C62">
      <w:pPr>
        <w:spacing w:after="200" w:line="240" w:lineRule="auto"/>
        <w:contextualSpacing/>
      </w:pPr>
      <w:r w:rsidRPr="005B6CBF">
        <w:rPr>
          <w:rFonts w:ascii="Arial" w:eastAsia="Arial" w:hAnsi="Arial" w:cs="Arial"/>
          <w:b/>
          <w:bCs/>
          <w:sz w:val="20"/>
          <w:szCs w:val="20"/>
        </w:rPr>
        <w:t>PREDICTIONS:</w:t>
      </w:r>
      <w:r w:rsidRPr="005B6CBF">
        <w:rPr>
          <w:rFonts w:ascii="Arial" w:eastAsia="Arial" w:hAnsi="Arial" w:cs="Arial"/>
          <w:sz w:val="20"/>
          <w:szCs w:val="20"/>
        </w:rPr>
        <w:t xml:space="preserve"> Schools should provide the most accurate grade predictions. All schools </w:t>
      </w:r>
      <w:r w:rsidRPr="005B6CBF">
        <w:rPr>
          <w:rFonts w:ascii="Arial" w:eastAsia="Arial" w:hAnsi="Arial" w:cs="Arial"/>
          <w:bCs/>
          <w:sz w:val="20"/>
          <w:szCs w:val="20"/>
        </w:rPr>
        <w:t>must write a detailed note</w:t>
      </w:r>
      <w:r w:rsidRPr="005B6CBF">
        <w:rPr>
          <w:rFonts w:ascii="Arial" w:eastAsia="Arial" w:hAnsi="Arial" w:cs="Arial"/>
          <w:sz w:val="20"/>
          <w:szCs w:val="20"/>
        </w:rPr>
        <w:t xml:space="preserve"> here to explain their policies in determining grade predictions,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e.g.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 predictions are based on mock exams, internal assessments and/or course work. Predictions should be what you expect the student will get as their </w:t>
      </w:r>
      <w:proofErr w:type="gramStart"/>
      <w:r w:rsidRPr="005B6CBF">
        <w:rPr>
          <w:rFonts w:ascii="Arial" w:eastAsia="Arial" w:hAnsi="Arial" w:cs="Arial"/>
          <w:sz w:val="20"/>
          <w:szCs w:val="20"/>
        </w:rPr>
        <w:t>final result</w:t>
      </w:r>
      <w:proofErr w:type="gramEnd"/>
      <w:r w:rsidRPr="005B6CBF">
        <w:rPr>
          <w:rFonts w:ascii="Arial" w:eastAsia="Arial" w:hAnsi="Arial" w:cs="Arial"/>
          <w:sz w:val="20"/>
          <w:szCs w:val="20"/>
        </w:rPr>
        <w:t xml:space="preserve">, rather than a snapshot of how they would perform if they had to sit the exam today. </w:t>
      </w:r>
    </w:p>
    <w:p w14:paraId="3898B618" w14:textId="77777777" w:rsidR="005E7E1D" w:rsidRDefault="00E325A3"/>
    <w:sectPr w:rsidR="005E7E1D" w:rsidSect="00337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24D9" w14:textId="77777777" w:rsidR="00D95BE5" w:rsidRDefault="00FC3EC5">
      <w:pPr>
        <w:spacing w:after="0" w:line="240" w:lineRule="auto"/>
      </w:pPr>
      <w:r>
        <w:separator/>
      </w:r>
    </w:p>
  </w:endnote>
  <w:endnote w:type="continuationSeparator" w:id="0">
    <w:p w14:paraId="5F62EB67" w14:textId="77777777" w:rsidR="00D95BE5" w:rsidRDefault="00FC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7EA6" w14:textId="77777777" w:rsidR="009A027F" w:rsidRDefault="009A0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8C2" w14:textId="77777777" w:rsidR="009A027F" w:rsidRDefault="009A0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7213" w14:textId="77777777" w:rsidR="009A027F" w:rsidRDefault="009A0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8CBF" w14:textId="77777777" w:rsidR="00D95BE5" w:rsidRDefault="00FC3EC5">
      <w:pPr>
        <w:spacing w:after="0" w:line="240" w:lineRule="auto"/>
      </w:pPr>
      <w:r>
        <w:separator/>
      </w:r>
    </w:p>
  </w:footnote>
  <w:footnote w:type="continuationSeparator" w:id="0">
    <w:p w14:paraId="333501D3" w14:textId="77777777" w:rsidR="00D95BE5" w:rsidRDefault="00FC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2F3D" w14:textId="77777777" w:rsidR="009A027F" w:rsidRDefault="009A0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875B" w14:textId="77777777" w:rsidR="009A027F" w:rsidRDefault="009A02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4E3F" w14:textId="76A19608" w:rsidR="00337A1B" w:rsidRDefault="009A027F">
    <w:pPr>
      <w:pStyle w:val="Header"/>
    </w:pPr>
    <w:r w:rsidRPr="006E2666">
      <w:rPr>
        <w:noProof/>
      </w:rPr>
      <w:drawing>
        <wp:anchor distT="0" distB="0" distL="114300" distR="114300" simplePos="0" relativeHeight="251661312" behindDoc="1" locked="0" layoutInCell="1" allowOverlap="1" wp14:anchorId="7982E1CB" wp14:editId="3005A3C6">
          <wp:simplePos x="0" y="0"/>
          <wp:positionH relativeFrom="margin">
            <wp:align>right</wp:align>
          </wp:positionH>
          <wp:positionV relativeFrom="paragraph">
            <wp:posOffset>-19685</wp:posOffset>
          </wp:positionV>
          <wp:extent cx="2190115" cy="573405"/>
          <wp:effectExtent l="0" t="0" r="635" b="0"/>
          <wp:wrapSquare wrapText="bothSides"/>
          <wp:docPr id="21566" name="Picture 215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lbright_Logo_Strapline_RGB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2666">
      <w:rPr>
        <w:noProof/>
      </w:rPr>
      <w:drawing>
        <wp:anchor distT="0" distB="0" distL="114300" distR="114300" simplePos="0" relativeHeight="251657216" behindDoc="0" locked="0" layoutInCell="1" allowOverlap="1" wp14:anchorId="5137955A" wp14:editId="56215A8C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1974850" cy="879475"/>
          <wp:effectExtent l="0" t="0" r="6350" b="0"/>
          <wp:wrapTopAndBottom/>
          <wp:docPr id="21567" name="Picture 21567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7" name="Picture 21567" descr="Logo, company name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6" t="36950" r="15990" b="33487"/>
                  <a:stretch/>
                </pic:blipFill>
                <pic:spPr bwMode="auto">
                  <a:xfrm>
                    <a:off x="0" y="0"/>
                    <a:ext cx="1974850" cy="879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BB4"/>
    <w:multiLevelType w:val="hybridMultilevel"/>
    <w:tmpl w:val="8D52ED50"/>
    <w:lvl w:ilvl="0" w:tplc="CA8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C1B"/>
    <w:multiLevelType w:val="hybridMultilevel"/>
    <w:tmpl w:val="92961944"/>
    <w:lvl w:ilvl="0" w:tplc="CA8E5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4775">
    <w:abstractNumId w:val="1"/>
  </w:num>
  <w:num w:numId="2" w16cid:durableId="88395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97"/>
    <w:rsid w:val="000A084F"/>
    <w:rsid w:val="001F3B16"/>
    <w:rsid w:val="0055341E"/>
    <w:rsid w:val="00697C62"/>
    <w:rsid w:val="006F3A51"/>
    <w:rsid w:val="0087008B"/>
    <w:rsid w:val="008D5597"/>
    <w:rsid w:val="009A027F"/>
    <w:rsid w:val="00A7128D"/>
    <w:rsid w:val="00AD0652"/>
    <w:rsid w:val="00C228C2"/>
    <w:rsid w:val="00D95BE5"/>
    <w:rsid w:val="00E05057"/>
    <w:rsid w:val="00E70E94"/>
    <w:rsid w:val="00EF4F44"/>
    <w:rsid w:val="00F65EF6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C3CAE"/>
  <w15:chartTrackingRefBased/>
  <w15:docId w15:val="{F54CE69A-69A6-416C-A256-F090515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62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62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9A0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F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0c4b3-72de-48a1-9c93-85e673d8329a">
      <Terms xmlns="http://schemas.microsoft.com/office/infopath/2007/PartnerControls"/>
    </lcf76f155ced4ddcb4097134ff3c332f>
    <TaxCatchAll xmlns="6240e120-5d8b-4a86-9d0d-1dc2334d3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6E9CB2EA5824A9B8C949368897A28" ma:contentTypeVersion="13" ma:contentTypeDescription="Create a new document." ma:contentTypeScope="" ma:versionID="41e4d971b3c1aed3381c59a20ef8393a">
  <xsd:schema xmlns:xsd="http://www.w3.org/2001/XMLSchema" xmlns:xs="http://www.w3.org/2001/XMLSchema" xmlns:p="http://schemas.microsoft.com/office/2006/metadata/properties" xmlns:ns2="ede0c4b3-72de-48a1-9c93-85e673d8329a" xmlns:ns3="6240e120-5d8b-4a86-9d0d-1dc2334d3a6e" targetNamespace="http://schemas.microsoft.com/office/2006/metadata/properties" ma:root="true" ma:fieldsID="01ee4ed4529954ded4492af33a5f94d8" ns2:_="" ns3:_="">
    <xsd:import namespace="ede0c4b3-72de-48a1-9c93-85e673d8329a"/>
    <xsd:import namespace="6240e120-5d8b-4a86-9d0d-1dc2334d3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c4b3-72de-48a1-9c93-85e673d83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611763-a883-4d83-852e-728b879ca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0e120-5d8b-4a86-9d0d-1dc2334d3a6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e0a8e7-89d2-48f4-b4e4-eb186ca3c88c}" ma:internalName="TaxCatchAll" ma:showField="CatchAllData" ma:web="6240e120-5d8b-4a86-9d0d-1dc2334d3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B134E-3847-43A3-A16E-24955FA85980}">
  <ds:schemaRefs>
    <ds:schemaRef ds:uri="http://schemas.microsoft.com/office/2006/metadata/properties"/>
    <ds:schemaRef ds:uri="http://schemas.microsoft.com/office/infopath/2007/PartnerControls"/>
    <ds:schemaRef ds:uri="ede0c4b3-72de-48a1-9c93-85e673d8329a"/>
    <ds:schemaRef ds:uri="6240e120-5d8b-4a86-9d0d-1dc2334d3a6e"/>
  </ds:schemaRefs>
</ds:datastoreItem>
</file>

<file path=customXml/itemProps2.xml><?xml version="1.0" encoding="utf-8"?>
<ds:datastoreItem xmlns:ds="http://schemas.openxmlformats.org/officeDocument/2006/customXml" ds:itemID="{E0122636-46F4-499D-997C-862E2ABE4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c4b3-72de-48a1-9c93-85e673d8329a"/>
    <ds:schemaRef ds:uri="6240e120-5d8b-4a86-9d0d-1dc2334d3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9D2AB-22E1-4D7F-A3F7-ABF75CA7A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Panek</dc:creator>
  <cp:keywords/>
  <dc:description/>
  <cp:lastModifiedBy>USA College Day</cp:lastModifiedBy>
  <cp:revision>2</cp:revision>
  <dcterms:created xsi:type="dcterms:W3CDTF">2023-02-14T12:03:00Z</dcterms:created>
  <dcterms:modified xsi:type="dcterms:W3CDTF">2023-02-14T12:03:00Z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0x0101006926E9CB2EA5824A9B8C949368897A28</vt:lpwstr>
  </property>
</Properties>
</file>